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F833F"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关于医疗废物收集系统维保项目单一来源公示</w:t>
      </w:r>
    </w:p>
    <w:bookmarkEnd w:id="0"/>
    <w:p w14:paraId="5F4AAF7C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我单位拟采用单一来源方式组织以下项目采购，现将项目情况予以公示：</w:t>
      </w:r>
    </w:p>
    <w:p w14:paraId="030C178E"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="Times New Roman" w:hAnsi="Times New Roman" w:eastAsia="宋体"/>
          <w:sz w:val="24"/>
        </w:rPr>
        <w:t>医疗废物收集系统维保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项目</w:t>
      </w:r>
    </w:p>
    <w:p w14:paraId="31E731B2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二、公示期限：202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日—2026年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 w14:paraId="63676AD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三、项目概况</w:t>
      </w:r>
    </w:p>
    <w:p w14:paraId="6C6E6C8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预算金额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万元。</w:t>
      </w:r>
    </w:p>
    <w:p w14:paraId="7ABE3D8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四、单一来源供应商：</w:t>
      </w:r>
    </w:p>
    <w:p w14:paraId="4EB2A6C9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万达信息股份有限公司</w:t>
      </w:r>
    </w:p>
    <w:p w14:paraId="78520DD1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五、单一来源采购理由</w:t>
      </w:r>
    </w:p>
    <w:p w14:paraId="1C3BDBB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万达信息股份有限公司与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上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海市嘉定区中心医院共同研发专属医疗废物信息化管理系统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，为定制化开发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。本次需采购该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系统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护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服务，因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系统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与我院医疗废物收集、转运、暂存、处置全流程业务深度绑定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，采用单一来源可提供持续、稳定、专业的技术保障，确保医疗废物管理工作符合国家及地方卫生监管部门要求，系统运行始终保持稳定高效。</w:t>
      </w:r>
    </w:p>
    <w:p w14:paraId="44348A6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Style w:val="1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满足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单一来源适用条件：</w:t>
      </w:r>
    </w:p>
    <w:p w14:paraId="56B39DD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1.只能从唯一供应商处获得的；</w:t>
      </w:r>
    </w:p>
    <w:p w14:paraId="344A8E3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2.发生了不可预见的紧急情况不能从其他供应商处采购的；</w:t>
      </w:r>
    </w:p>
    <w:p w14:paraId="409A57BE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3.必须保证原有采购项目一致性或者服务配套的要求，需要继续从原供应商除添购，且添购资金总额不超过原合同采购金额百分之十的。</w:t>
      </w:r>
    </w:p>
    <w:p w14:paraId="27BDA013">
      <w:pPr>
        <w:pStyle w:val="2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83B291"/>
    <w:multiLevelType w:val="singleLevel"/>
    <w:tmpl w:val="BA83B2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7883046"/>
    <w:rsid w:val="07F97307"/>
    <w:rsid w:val="09284798"/>
    <w:rsid w:val="0EF62E28"/>
    <w:rsid w:val="0F2B6FD9"/>
    <w:rsid w:val="183C240D"/>
    <w:rsid w:val="1AA24D9F"/>
    <w:rsid w:val="24A24B56"/>
    <w:rsid w:val="25F85B6F"/>
    <w:rsid w:val="28DA2E89"/>
    <w:rsid w:val="2A4254F9"/>
    <w:rsid w:val="2C124D8B"/>
    <w:rsid w:val="2D1F32F4"/>
    <w:rsid w:val="2F1228D8"/>
    <w:rsid w:val="31E3055C"/>
    <w:rsid w:val="323B4D81"/>
    <w:rsid w:val="34B70380"/>
    <w:rsid w:val="3AE174A3"/>
    <w:rsid w:val="3DF9359F"/>
    <w:rsid w:val="3FC76631"/>
    <w:rsid w:val="402D5FD6"/>
    <w:rsid w:val="43446334"/>
    <w:rsid w:val="44A84E71"/>
    <w:rsid w:val="477DCE1E"/>
    <w:rsid w:val="491C4628"/>
    <w:rsid w:val="573E1E21"/>
    <w:rsid w:val="5778511F"/>
    <w:rsid w:val="5B487E91"/>
    <w:rsid w:val="5CF9550F"/>
    <w:rsid w:val="5E3972E5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363</Words>
  <Characters>375</Characters>
  <Lines>0</Lines>
  <Paragraphs>0</Paragraphs>
  <TotalTime>0</TotalTime>
  <ScaleCrop>false</ScaleCrop>
  <LinksUpToDate>false</LinksUpToDate>
  <CharactersWithSpaces>375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user</dc:creator>
  <cp:lastModifiedBy>绽放</cp:lastModifiedBy>
  <dcterms:modified xsi:type="dcterms:W3CDTF">2026-04-28T02:50:50Z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eyJoZGlkIjoiMGRmYjBjMmYwODg5NmNkNWNhZmI4N2RlZTQ1MGJiZDIiLCJ1c2VySWQiOiIzNjU5MjY5NDMifQ==</vt:lpwstr>
  </property>
  <property fmtid="{D5CDD505-2E9C-101B-9397-08002B2CF9AE}" pid="6" name="ICV">
    <vt:lpwstr>87C17E3B517049E88F76813D3FCE62DD_13</vt:lpwstr>
  </property>
</Properties>
</file>