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上海市嘉定区中心医院DSA运动模块维修项目采购公告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lang w:eastAsia="zh-CN"/>
        </w:rPr>
        <w:t>DSA运动模块维修项目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509649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b/>
          <w:bCs/>
          <w:sz w:val="24"/>
          <w:szCs w:val="24"/>
          <w:lang w:val="en-US" w:eastAsia="zh-CN"/>
        </w:rPr>
        <w:t>1、项目名称</w:t>
      </w:r>
      <w:r>
        <w:rPr>
          <w:rFonts w:hint="eastAsia" w:ascii="Times New Roman" w:hAnsi="Times New Roman" w:eastAsia="宋体" w:cs="宋体"/>
          <w:b/>
          <w:bCs/>
          <w:sz w:val="24"/>
          <w:szCs w:val="24"/>
          <w:lang w:eastAsia="zh-CN"/>
        </w:rPr>
        <w:t>：</w:t>
      </w:r>
      <w:r>
        <w:rPr>
          <w:rFonts w:hint="eastAsia" w:ascii="Times New Roman" w:hAnsi="Times New Roman" w:eastAsia="宋体"/>
          <w:sz w:val="24"/>
          <w:szCs w:val="24"/>
          <w:lang w:val="en-US" w:eastAsia="zh-CN"/>
        </w:rPr>
        <w:t>DSA运动模块维修项目</w:t>
      </w:r>
    </w:p>
    <w:p w14:paraId="2A2257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2、项目编号：</w:t>
      </w:r>
      <w:r>
        <w:rPr>
          <w:rFonts w:hint="eastAsia" w:ascii="Times New Roman" w:hAnsi="Times New Roman" w:eastAsia="宋体" w:cs="宋体"/>
          <w:color w:val="auto"/>
          <w:sz w:val="24"/>
          <w:szCs w:val="24"/>
          <w:lang w:val="en-US" w:eastAsia="zh-CN"/>
        </w:rPr>
        <w:t>JZX-2026-007</w:t>
      </w:r>
    </w:p>
    <w:p w14:paraId="424B6A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3、项目背景：</w:t>
      </w:r>
      <w:r>
        <w:rPr>
          <w:rFonts w:hint="eastAsia" w:ascii="Times New Roman" w:hAnsi="Times New Roman" w:eastAsia="宋体" w:cs="宋体"/>
          <w:b w:val="0"/>
          <w:bCs w:val="0"/>
          <w:sz w:val="24"/>
          <w:szCs w:val="24"/>
          <w:lang w:val="en-US" w:eastAsia="zh-CN"/>
        </w:rPr>
        <w:t>院内</w:t>
      </w:r>
      <w:r>
        <w:rPr>
          <w:rFonts w:hint="eastAsia" w:ascii="Times New Roman" w:hAnsi="Times New Roman" w:eastAsia="宋体"/>
          <w:sz w:val="24"/>
          <w:lang w:val="en-US" w:eastAsia="zh-CN"/>
        </w:rPr>
        <w:t>飞利浦DSA运动模块故障，需更换零配件并维修</w:t>
      </w:r>
      <w:r>
        <w:rPr>
          <w:rFonts w:hint="eastAsia" w:ascii="Times New Roman" w:hAnsi="Times New Roman" w:eastAsia="宋体" w:cs="宋体"/>
          <w:b w:val="0"/>
          <w:bCs w:val="0"/>
          <w:kern w:val="2"/>
          <w:sz w:val="24"/>
          <w:szCs w:val="24"/>
          <w:lang w:val="en-US" w:eastAsia="zh-CN" w:bidi="ar"/>
        </w:rPr>
        <w:t>。</w:t>
      </w:r>
    </w:p>
    <w:p w14:paraId="5459A14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4、预算：</w:t>
      </w:r>
      <w:r>
        <w:rPr>
          <w:rFonts w:hint="eastAsia" w:ascii="Times New Roman" w:hAnsi="Times New Roman" w:eastAsia="宋体" w:cs="宋体"/>
          <w:sz w:val="24"/>
          <w:lang w:val="en-US" w:eastAsia="zh-CN"/>
        </w:rPr>
        <w:t>800</w:t>
      </w:r>
      <w:r>
        <w:rPr>
          <w:rFonts w:hint="eastAsia" w:ascii="Times New Roman" w:hAnsi="Times New Roman" w:eastAsia="宋体" w:cs="宋体"/>
          <w:sz w:val="24"/>
        </w:rPr>
        <w:t>00元，超过预算予以否决</w:t>
      </w:r>
      <w:r>
        <w:rPr>
          <w:rFonts w:hint="eastAsia" w:ascii="Times New Roman" w:hAnsi="Times New Roman" w:eastAsia="宋体" w:cs="宋体"/>
          <w:sz w:val="24"/>
          <w:szCs w:val="24"/>
          <w:lang w:val="en-US" w:eastAsia="zh-CN"/>
        </w:rPr>
        <w:t>。</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2"/>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17</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22</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2"/>
        <w:rPr>
          <w:rFonts w:hint="eastAsia" w:ascii="Times New Roman" w:hAnsi="Times New Roman" w:eastAsia="宋体" w:cs="宋体"/>
          <w:sz w:val="24"/>
          <w:szCs w:val="24"/>
          <w:lang w:val="en-US" w:eastAsia="zh-CN"/>
        </w:rPr>
      </w:pPr>
    </w:p>
    <w:p w14:paraId="5A9E32F7">
      <w:pPr>
        <w:pStyle w:val="12"/>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15日</w:t>
      </w:r>
    </w:p>
    <w:p w14:paraId="2B9B9D50">
      <w:pPr>
        <w:pStyle w:val="12"/>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9105A65"/>
    <w:rsid w:val="2A4254F9"/>
    <w:rsid w:val="2D1F32F4"/>
    <w:rsid w:val="2E7B698D"/>
    <w:rsid w:val="2F6849CA"/>
    <w:rsid w:val="2FB93E8A"/>
    <w:rsid w:val="315D2D09"/>
    <w:rsid w:val="31664B8D"/>
    <w:rsid w:val="316F42A9"/>
    <w:rsid w:val="323B4D81"/>
    <w:rsid w:val="34B70380"/>
    <w:rsid w:val="35072B17"/>
    <w:rsid w:val="3566410D"/>
    <w:rsid w:val="36361290"/>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405BCA"/>
    <w:rsid w:val="6A637494"/>
    <w:rsid w:val="6ABB177F"/>
    <w:rsid w:val="6BCF62E6"/>
    <w:rsid w:val="6CD3A16D"/>
    <w:rsid w:val="6D535020"/>
    <w:rsid w:val="6E147CAE"/>
    <w:rsid w:val="6E5F49A6"/>
    <w:rsid w:val="6FFF37D2"/>
    <w:rsid w:val="70DE2EF1"/>
    <w:rsid w:val="75295A3E"/>
    <w:rsid w:val="758B32D4"/>
    <w:rsid w:val="769212C6"/>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1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4">
    <w:name w:val="Body Text First Indent 2"/>
    <w:basedOn w:val="13"/>
    <w:semiHidden/>
    <w:unhideWhenUsed/>
    <w:qFormat/>
    <w:uiPriority w:val="99"/>
    <w:pPr>
      <w:ind w:firstLine="420"/>
    </w:p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1111</Words>
  <Characters>1200</Characters>
  <Lines>0</Lines>
  <Paragraphs>0</Paragraphs>
  <TotalTime>0</TotalTime>
  <ScaleCrop>false</ScaleCrop>
  <LinksUpToDate>false</LinksUpToDate>
  <CharactersWithSpaces>1498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2026-04-14T07:01:46Z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CC0E00C1B57740C4B800B50854E4E7C4_13</vt:lpwstr>
  </property>
  <property fmtid="{D5CDD505-2E9C-101B-9397-08002B2CF9AE}" pid="6" name="KSOTemplateDocerSaveRecord">
    <vt:lpwstr>eyJoZGlkIjoiYWRjOTk0NTRiZjM0OTM4OTdkMTk1MDUzMGE1ODA1YTYiLCJ1c2VySWQiOiIzNjM0MjI1MzkifQ==</vt:lpwstr>
  </property>
</Properties>
</file>