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上海市嘉定区中心医院密集架搬迁服务项目采购公告</w:t>
      </w:r>
    </w:p>
    <w:p w14:paraId="231FC95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根据《中华人民共和国政府采购法》之规定，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对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</w:t>
      </w:r>
      <w:r>
        <w:rPr>
          <w:rFonts w:hint="eastAsia" w:eastAsia="宋体"/>
          <w:lang w:eastAsia="zh-CN"/>
        </w:rPr>
        <w:t>密集架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eastAsia="zh-CN"/>
        </w:rPr>
        <w:t>搬迁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服务项目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进行比选，现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  <w:t>欢迎合格的供货商参加投标</w:t>
      </w:r>
      <w:r>
        <w:rPr>
          <w:rFonts w:hint="eastAsia" w:ascii="Times New Roman" w:hAnsi="Times New Roman" w:eastAsia="宋体" w:cs="宋体"/>
          <w:sz w:val="24"/>
        </w:rPr>
        <w:t>。</w:t>
      </w:r>
    </w:p>
    <w:p w14:paraId="6D5B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内容</w:t>
      </w:r>
    </w:p>
    <w:p w14:paraId="5D81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上海市嘉定区中心医院密集架搬迁服务项目</w:t>
      </w:r>
    </w:p>
    <w:p w14:paraId="34C4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2、项目编号：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JZX-2026-005</w:t>
      </w:r>
    </w:p>
    <w:p w14:paraId="3F29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3、预算：32000元</w:t>
      </w:r>
    </w:p>
    <w:p w14:paraId="301C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二、资格要求</w:t>
      </w:r>
    </w:p>
    <w:p w14:paraId="4A2D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本次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6F09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、符合《中华人民共和国政府采购法》第二十二条规定的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供应商</w:t>
      </w:r>
    </w:p>
    <w:p w14:paraId="2615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具有独立法人资格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及相应经营范围</w:t>
      </w:r>
    </w:p>
    <w:p w14:paraId="6061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。</w:t>
      </w:r>
    </w:p>
    <w:p w14:paraId="2952ACDF">
      <w:pPr>
        <w:pStyle w:val="11"/>
        <w:spacing w:line="360" w:lineRule="auto"/>
        <w:ind w:firstLine="48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</w:t>
      </w:r>
    </w:p>
    <w:p w14:paraId="2DD2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三、时间地点安排</w:t>
      </w:r>
    </w:p>
    <w:p w14:paraId="2C8E6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文件领取时间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上午9：30～11：00时，下午14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00～16：00时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。</w:t>
      </w:r>
    </w:p>
    <w:p w14:paraId="594E3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文件领取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提交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Times New Roman" w:hAnsi="Times New Roman" w:eastAsia="宋体" w:cs="宋体"/>
          <w:sz w:val="24"/>
          <w:szCs w:val="24"/>
        </w:rPr>
        <w:t>至上海市嘉定区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598D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复印件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（原件备查）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；</w:t>
      </w:r>
    </w:p>
    <w:p w14:paraId="0C35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法定代表人授权委托书；</w:t>
      </w:r>
    </w:p>
    <w:p w14:paraId="63121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复印件（原件备查）；</w:t>
      </w:r>
    </w:p>
    <w:p w14:paraId="2D7CFB3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 w14:paraId="3CAE37C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对未通过报名的申请人，本单位将不作任何解释。</w:t>
      </w:r>
    </w:p>
    <w:p w14:paraId="31EB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0，逾期收到的或不符</w:t>
      </w:r>
      <w:r>
        <w:rPr>
          <w:rFonts w:hint="eastAsia" w:ascii="Times New Roman" w:hAnsi="Times New Roman" w:eastAsia="宋体" w:cs="宋体"/>
          <w:sz w:val="24"/>
          <w:szCs w:val="24"/>
        </w:rPr>
        <w:t>合规定的投标文件将被拒绝。</w:t>
      </w:r>
    </w:p>
    <w:p w14:paraId="1198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 w14:paraId="7FB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 w14:paraId="310C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四、联系方式</w:t>
      </w:r>
    </w:p>
    <w:p w14:paraId="17EB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0F34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4FA65447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9AE00BC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Neeko</cp:lastModifiedBy>
  <dcterms:modified xsi:type="dcterms:W3CDTF">2026-01-21T07:30:44Z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eyJoZGlkIjoiNjQ2MjE5NmNmYTNjYzViNDQ4NGQyYTc3NjQxNWIxMGMiLCJ1c2VySWQiOiI0NjQ5MjczMTYifQ==</vt:lpwstr>
  </property>
  <property fmtid="{D5CDD505-2E9C-101B-9397-08002B2CF9AE}" pid="6" name="ICV">
    <vt:lpwstr>6A2288D399434E8D900CE633C8DBBB4E_12</vt:lpwstr>
  </property>
</Properties>
</file>