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bookmarkStart w:id="0" w:name="_GoBack"/>
      <w:r>
        <w:rPr>
          <w:rFonts w:hint="eastAsia" w:ascii="Times New Roman" w:hAnsi="Times New Roman" w:eastAsia="宋体" w:cs="宋体"/>
          <w:b/>
          <w:bCs/>
          <w:sz w:val="28"/>
          <w:szCs w:val="28"/>
          <w:lang w:val="en-US" w:eastAsia="zh-CN"/>
        </w:rPr>
        <w:t>网络</w:t>
      </w:r>
      <w:r>
        <w:rPr>
          <w:rFonts w:hint="eastAsia" w:ascii="Times New Roman" w:hAnsi="Times New Roman" w:eastAsia="宋体" w:cs="宋体"/>
          <w:b/>
          <w:bCs/>
          <w:sz w:val="28"/>
          <w:szCs w:val="28"/>
          <w:lang w:val="en-US" w:eastAsia="zh-CN"/>
        </w:rPr>
        <w:t>安全</w:t>
      </w:r>
      <w:r>
        <w:rPr>
          <w:rFonts w:hint="eastAsia" w:ascii="Times New Roman" w:hAnsi="Times New Roman" w:eastAsia="宋体" w:cs="宋体"/>
          <w:b/>
          <w:bCs/>
          <w:sz w:val="28"/>
          <w:szCs w:val="28"/>
          <w:lang w:val="en-US" w:eastAsia="zh-CN"/>
        </w:rPr>
        <w:t>设备过期</w:t>
      </w:r>
      <w:r>
        <w:rPr>
          <w:rFonts w:hint="eastAsia" w:ascii="Times New Roman" w:hAnsi="Times New Roman" w:eastAsia="宋体" w:cs="宋体"/>
          <w:b/>
          <w:bCs/>
          <w:sz w:val="28"/>
          <w:szCs w:val="28"/>
          <w:lang w:val="en-US" w:eastAsia="zh-CN"/>
        </w:rPr>
        <w:t>维保</w:t>
      </w:r>
      <w:r>
        <w:rPr>
          <w:rFonts w:hint="eastAsia" w:ascii="Times New Roman" w:hAnsi="Times New Roman" w:eastAsia="宋体" w:cs="宋体"/>
          <w:b/>
          <w:bCs/>
          <w:sz w:val="28"/>
          <w:szCs w:val="28"/>
          <w:lang w:val="en-US" w:eastAsia="zh-CN"/>
        </w:rPr>
        <w:t>服务</w:t>
      </w:r>
      <w:r>
        <w:rPr>
          <w:rFonts w:hint="eastAsia" w:ascii="Times New Roman" w:hAnsi="Times New Roman" w:eastAsia="宋体" w:cs="宋体"/>
          <w:b/>
          <w:bCs/>
          <w:sz w:val="28"/>
          <w:szCs w:val="28"/>
          <w:lang w:val="en-US" w:eastAsia="zh-CN"/>
        </w:rPr>
        <w:t>项目</w:t>
      </w:r>
      <w:r>
        <w:rPr>
          <w:rFonts w:hint="eastAsia" w:ascii="Times New Roman" w:hAnsi="Times New Roman" w:eastAsia="宋体" w:cs="宋体"/>
          <w:b/>
          <w:bCs/>
          <w:sz w:val="28"/>
          <w:szCs w:val="28"/>
          <w:lang w:val="en-US" w:eastAsia="zh-CN"/>
        </w:rPr>
        <w:t>采购公告</w:t>
      </w:r>
    </w:p>
    <w:bookmarkEnd w:id="0"/>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w:t>
      </w:r>
      <w:r>
        <w:rPr>
          <w:rFonts w:hint="eastAsia" w:ascii="Times New Roman" w:hAnsi="Times New Roman" w:eastAsia="宋体" w:cs="宋体"/>
          <w:b w:val="0"/>
          <w:bCs w:val="0"/>
          <w:sz w:val="24"/>
          <w:szCs w:val="24"/>
          <w:lang w:val="en-US" w:eastAsia="zh-CN"/>
        </w:rPr>
        <w:t>政府采购法》之规定，对上海市嘉定区中心医院</w:t>
      </w:r>
      <w:r>
        <w:rPr>
          <w:rFonts w:hint="eastAsia" w:ascii="Times New Roman" w:hAnsi="Times New Roman" w:eastAsia="宋体" w:cs="宋体"/>
          <w:kern w:val="0"/>
          <w:sz w:val="24"/>
          <w:lang w:val="en-US" w:eastAsia="zh-CN"/>
        </w:rPr>
        <w:t>网络</w:t>
      </w:r>
      <w:r>
        <w:rPr>
          <w:rFonts w:ascii="Times New Roman" w:hAnsi="Times New Roman" w:eastAsia="宋体" w:cs="Arial"/>
          <w:color w:val="000000"/>
          <w:sz w:val="24"/>
          <w:shd w:val="clear" w:color="auto" w:fill="FFFFFF"/>
        </w:rPr>
        <w:t>安全</w:t>
      </w:r>
      <w:r>
        <w:rPr>
          <w:rFonts w:hint="eastAsia" w:ascii="Times New Roman" w:hAnsi="Times New Roman" w:eastAsia="宋体" w:cs="Arial"/>
          <w:color w:val="000000"/>
          <w:sz w:val="24"/>
          <w:shd w:val="clear" w:color="auto" w:fill="FFFFFF"/>
          <w:lang w:val="en-US" w:eastAsia="zh-CN"/>
        </w:rPr>
        <w:t>设备过期</w:t>
      </w:r>
      <w:r>
        <w:rPr>
          <w:rFonts w:ascii="Times New Roman" w:hAnsi="Times New Roman" w:eastAsia="宋体" w:cs="Arial"/>
          <w:color w:val="000000"/>
          <w:sz w:val="24"/>
          <w:shd w:val="clear" w:color="auto" w:fill="FFFFFF"/>
        </w:rPr>
        <w:t>维保</w:t>
      </w:r>
      <w:r>
        <w:rPr>
          <w:rFonts w:hint="eastAsia" w:ascii="Times New Roman" w:hAnsi="Times New Roman" w:eastAsia="宋体" w:cs="Arial"/>
          <w:color w:val="000000"/>
          <w:sz w:val="24"/>
          <w:shd w:val="clear" w:color="auto" w:fill="FFFFFF"/>
        </w:rPr>
        <w:t>服务</w:t>
      </w:r>
      <w:r>
        <w:rPr>
          <w:rFonts w:hint="eastAsia" w:ascii="宋体" w:hAnsi="宋体" w:eastAsia="宋体" w:cs="宋体"/>
          <w:kern w:val="0"/>
          <w:sz w:val="24"/>
        </w:rPr>
        <w:t>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7FC95F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kern w:val="0"/>
          <w:sz w:val="24"/>
          <w:lang w:val="en-US" w:eastAsia="zh-CN"/>
        </w:rPr>
        <w:t>网络</w:t>
      </w:r>
      <w:r>
        <w:rPr>
          <w:rFonts w:ascii="Times New Roman" w:hAnsi="Times New Roman" w:eastAsia="宋体" w:cs="Arial"/>
          <w:color w:val="000000"/>
          <w:sz w:val="24"/>
          <w:shd w:val="clear" w:color="auto" w:fill="FFFFFF"/>
        </w:rPr>
        <w:t>安全</w:t>
      </w:r>
      <w:r>
        <w:rPr>
          <w:rFonts w:hint="eastAsia" w:ascii="Times New Roman" w:hAnsi="Times New Roman" w:eastAsia="宋体" w:cs="Arial"/>
          <w:color w:val="000000"/>
          <w:sz w:val="24"/>
          <w:shd w:val="clear" w:color="auto" w:fill="FFFFFF"/>
          <w:lang w:val="en-US" w:eastAsia="zh-CN"/>
        </w:rPr>
        <w:t>设备过期</w:t>
      </w:r>
      <w:r>
        <w:rPr>
          <w:rFonts w:ascii="Times New Roman" w:hAnsi="Times New Roman" w:eastAsia="宋体" w:cs="Arial"/>
          <w:color w:val="000000"/>
          <w:sz w:val="24"/>
          <w:shd w:val="clear" w:color="auto" w:fill="FFFFFF"/>
        </w:rPr>
        <w:t>维保</w:t>
      </w:r>
      <w:r>
        <w:rPr>
          <w:rFonts w:hint="eastAsia" w:ascii="Times New Roman" w:hAnsi="Times New Roman" w:eastAsia="宋体" w:cs="Arial"/>
          <w:color w:val="000000"/>
          <w:sz w:val="24"/>
          <w:shd w:val="clear" w:color="auto" w:fill="FFFFFF"/>
        </w:rPr>
        <w:t>服务</w:t>
      </w:r>
      <w:r>
        <w:rPr>
          <w:rFonts w:hint="eastAsia" w:ascii="宋体" w:hAnsi="宋体" w:eastAsia="宋体" w:cs="宋体"/>
          <w:kern w:val="0"/>
          <w:sz w:val="24"/>
        </w:rPr>
        <w:t>项目</w:t>
      </w:r>
    </w:p>
    <w:p w14:paraId="468E83B2">
      <w:pPr>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2、项目背景：</w:t>
      </w:r>
      <w:r>
        <w:rPr>
          <w:rFonts w:hint="eastAsia" w:ascii="Times New Roman" w:hAnsi="Times New Roman" w:eastAsia="宋体"/>
          <w:sz w:val="24"/>
        </w:rPr>
        <w:t>提供年度常规网络安全系统维保服务</w:t>
      </w:r>
      <w:r>
        <w:rPr>
          <w:rFonts w:hint="eastAsia" w:ascii="Times New Roman" w:hAnsi="Times New Roman" w:eastAsia="宋体" w:cs="宋体"/>
          <w:kern w:val="0"/>
          <w:sz w:val="24"/>
          <w:szCs w:val="32"/>
        </w:rPr>
        <w:t>，</w:t>
      </w:r>
      <w:r>
        <w:rPr>
          <w:rFonts w:ascii="Times New Roman" w:hAnsi="Times New Roman" w:eastAsia="宋体" w:cs="宋体"/>
          <w:kern w:val="0"/>
          <w:sz w:val="24"/>
          <w:szCs w:val="32"/>
        </w:rPr>
        <w:t>确保医院系统安全稳定运行</w:t>
      </w:r>
      <w:r>
        <w:rPr>
          <w:rFonts w:hint="eastAsia" w:ascii="Times New Roman" w:hAnsi="Times New Roman" w:eastAsia="宋体" w:cs="宋体"/>
          <w:sz w:val="24"/>
        </w:rPr>
        <w:t>。</w:t>
      </w:r>
    </w:p>
    <w:p w14:paraId="14D12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rPr>
      </w:pPr>
      <w:r>
        <w:rPr>
          <w:rFonts w:hint="eastAsia" w:ascii="Times New Roman" w:hAnsi="Times New Roman" w:eastAsia="宋体"/>
          <w:sz w:val="24"/>
          <w:lang w:val="en-US" w:eastAsia="zh-CN"/>
        </w:rPr>
        <w:t>3、</w:t>
      </w:r>
      <w:r>
        <w:rPr>
          <w:rFonts w:hint="eastAsia" w:ascii="Times New Roman" w:hAnsi="Times New Roman" w:eastAsia="宋体" w:cs="Times New Roman"/>
          <w:sz w:val="24"/>
          <w:szCs w:val="32"/>
        </w:rPr>
        <w:t>项目地点：上海市嘉定区城北路1号嘉定区中心医院</w:t>
      </w:r>
    </w:p>
    <w:p w14:paraId="5A035B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rPr>
      </w:pPr>
      <w:r>
        <w:rPr>
          <w:rFonts w:hint="eastAsia" w:ascii="Times New Roman" w:hAnsi="Times New Roman" w:eastAsia="宋体" w:cs="宋体"/>
          <w:b w:val="0"/>
          <w:bCs w:val="0"/>
          <w:sz w:val="24"/>
          <w:szCs w:val="24"/>
          <w:lang w:val="en-US" w:eastAsia="zh-CN"/>
        </w:rPr>
        <w:t>4、预算金额</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sz w:val="24"/>
        </w:rPr>
        <w:t>98000元/年，超过预算予以否决</w:t>
      </w:r>
    </w:p>
    <w:p w14:paraId="5FCCF9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5、服务期限：招一续二，合同一年一签。第一份有效期自合同签订之日起1年，每年合同到期前2个月内，经考核合格后续签下一年合同</w:t>
      </w:r>
    </w:p>
    <w:p w14:paraId="24A878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6、项目编号：</w:t>
      </w:r>
      <w:r>
        <w:rPr>
          <w:rFonts w:hint="eastAsia" w:ascii="Times New Roman" w:hAnsi="Times New Roman" w:eastAsia="宋体" w:cs="宋体"/>
          <w:b w:val="0"/>
          <w:bCs w:val="0"/>
          <w:kern w:val="2"/>
          <w:sz w:val="24"/>
          <w:szCs w:val="24"/>
          <w:lang w:val="en-US" w:eastAsia="zh-CN" w:bidi="ar"/>
        </w:rPr>
        <w:t>JZX-2025-091</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1"/>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12</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18</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12</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24</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r>
        <w:rPr>
          <w:rFonts w:hint="eastAsia" w:ascii="Times New Roman" w:hAnsi="Times New Roman" w:eastAsia="宋体" w:cs="宋体"/>
          <w:sz w:val="24"/>
          <w:szCs w:val="24"/>
          <w:lang w:val="en-US" w:eastAsia="zh-CN"/>
        </w:rPr>
        <w:t>响应文件递交时无需提供样品。</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w:t>
      </w:r>
      <w:r>
        <w:rPr>
          <w:rFonts w:hint="eastAsia" w:ascii="Times New Roman" w:hAnsi="Times New Roman" w:eastAsia="宋体" w:cs="宋体"/>
          <w:sz w:val="24"/>
          <w:szCs w:val="24"/>
          <w:lang w:val="en-US" w:eastAsia="zh-CN"/>
        </w:rPr>
        <w:t>通知。比选时需提供样品。</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1"/>
        <w:rPr>
          <w:rFonts w:hint="eastAsia" w:ascii="Times New Roman" w:hAnsi="Times New Roman" w:eastAsia="宋体" w:cs="宋体"/>
          <w:sz w:val="24"/>
          <w:szCs w:val="24"/>
          <w:lang w:val="en-US" w:eastAsia="zh-CN"/>
        </w:rPr>
      </w:pPr>
    </w:p>
    <w:p w14:paraId="5A9E32F7">
      <w:pPr>
        <w:pStyle w:val="11"/>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12</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16日</w:t>
      </w:r>
    </w:p>
    <w:p w14:paraId="2B9B9D50">
      <w:pPr>
        <w:pStyle w:val="11"/>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7"/>
        <w:pBdr>
          <w:bottom w:val="single" w:color="auto" w:sz="6" w:space="1"/>
        </w:pBdr>
        <w:spacing w:line="240" w:lineRule="auto"/>
        <w:jc w:val="center"/>
        <w:rPr>
          <w:rFonts w:ascii="Times New Roman" w:hAnsi="Times New Roman" w:eastAsia="宋体" w:cs="Arial"/>
          <w:sz w:val="21"/>
          <w:szCs w:val="21"/>
        </w:rPr>
      </w:pPr>
    </w:p>
    <w:p w14:paraId="7D385CD2">
      <w:pPr>
        <w:pStyle w:val="17"/>
        <w:pBdr>
          <w:bottom w:val="single" w:color="auto" w:sz="6" w:space="1"/>
        </w:pBdr>
        <w:spacing w:line="240" w:lineRule="auto"/>
        <w:jc w:val="center"/>
        <w:rPr>
          <w:rFonts w:ascii="Times New Roman" w:hAnsi="Times New Roman" w:eastAsia="宋体" w:cs="Arial"/>
          <w:sz w:val="21"/>
          <w:szCs w:val="21"/>
        </w:rPr>
      </w:pPr>
    </w:p>
    <w:p w14:paraId="009FEA7B">
      <w:pPr>
        <w:pStyle w:val="17"/>
        <w:pBdr>
          <w:bottom w:val="single" w:color="auto" w:sz="6" w:space="1"/>
        </w:pBdr>
        <w:spacing w:line="240" w:lineRule="auto"/>
        <w:jc w:val="center"/>
        <w:rPr>
          <w:rFonts w:ascii="Times New Roman" w:hAnsi="Times New Roman" w:eastAsia="宋体" w:cs="Arial"/>
          <w:sz w:val="21"/>
          <w:szCs w:val="21"/>
        </w:rPr>
      </w:pPr>
    </w:p>
    <w:p w14:paraId="0E8C274A">
      <w:pPr>
        <w:pStyle w:val="17"/>
        <w:pBdr>
          <w:bottom w:val="single" w:color="auto" w:sz="6" w:space="1"/>
        </w:pBdr>
        <w:spacing w:line="240" w:lineRule="auto"/>
        <w:jc w:val="center"/>
        <w:rPr>
          <w:rFonts w:ascii="Times New Roman" w:hAnsi="Times New Roman" w:eastAsia="宋体" w:cs="Arial"/>
          <w:sz w:val="21"/>
          <w:szCs w:val="21"/>
        </w:rPr>
      </w:pPr>
    </w:p>
    <w:p w14:paraId="79477D74">
      <w:pPr>
        <w:pStyle w:val="17"/>
        <w:pBdr>
          <w:bottom w:val="single" w:color="auto" w:sz="6" w:space="1"/>
        </w:pBdr>
        <w:spacing w:line="240" w:lineRule="auto"/>
        <w:jc w:val="center"/>
        <w:rPr>
          <w:rFonts w:ascii="Times New Roman" w:hAnsi="Times New Roman" w:eastAsia="宋体" w:cs="Arial"/>
          <w:sz w:val="21"/>
          <w:szCs w:val="21"/>
        </w:rPr>
      </w:pPr>
    </w:p>
    <w:p w14:paraId="614E22C8">
      <w:pPr>
        <w:pStyle w:val="17"/>
        <w:pBdr>
          <w:bottom w:val="single" w:color="auto" w:sz="6" w:space="1"/>
        </w:pBdr>
        <w:spacing w:line="240" w:lineRule="auto"/>
        <w:jc w:val="center"/>
        <w:rPr>
          <w:rFonts w:ascii="Times New Roman" w:hAnsi="Times New Roman" w:eastAsia="宋体" w:cs="Arial"/>
          <w:sz w:val="21"/>
          <w:szCs w:val="21"/>
        </w:rPr>
      </w:pPr>
    </w:p>
    <w:p w14:paraId="35625FC8">
      <w:pPr>
        <w:pStyle w:val="17"/>
        <w:rPr>
          <w:rFonts w:ascii="Times New Roman" w:hAnsi="Times New Roman" w:eastAsia="宋体" w:cs="Arial"/>
          <w:sz w:val="21"/>
          <w:szCs w:val="21"/>
        </w:rPr>
      </w:pPr>
    </w:p>
    <w:p w14:paraId="7C077BD0">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7"/>
        <w:spacing w:line="360" w:lineRule="auto"/>
        <w:rPr>
          <w:rFonts w:ascii="Times New Roman" w:hAnsi="Times New Roman" w:eastAsia="宋体" w:cs="Arial"/>
          <w:sz w:val="21"/>
          <w:szCs w:val="21"/>
        </w:rPr>
      </w:pPr>
    </w:p>
    <w:p w14:paraId="11E36B5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7"/>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7"/>
        <w:spacing w:line="360" w:lineRule="auto"/>
        <w:rPr>
          <w:rFonts w:ascii="Times New Roman" w:hAnsi="Times New Roman" w:eastAsia="宋体" w:cs="Arial"/>
          <w:sz w:val="21"/>
          <w:szCs w:val="21"/>
          <w:u w:val="single"/>
        </w:rPr>
      </w:pPr>
    </w:p>
    <w:p w14:paraId="4FB77481">
      <w:pPr>
        <w:pStyle w:val="17"/>
        <w:rPr>
          <w:rFonts w:ascii="Times New Roman" w:hAnsi="Times New Roman" w:eastAsia="宋体" w:cs="Arial"/>
          <w:sz w:val="21"/>
          <w:szCs w:val="21"/>
        </w:rPr>
      </w:pPr>
    </w:p>
    <w:p w14:paraId="4887B81B">
      <w:pPr>
        <w:pStyle w:val="17"/>
        <w:rPr>
          <w:rFonts w:ascii="Times New Roman" w:hAnsi="Times New Roman" w:eastAsia="宋体" w:cs="Arial"/>
          <w:sz w:val="21"/>
          <w:szCs w:val="21"/>
        </w:rPr>
      </w:pPr>
    </w:p>
    <w:p w14:paraId="75291D02">
      <w:pPr>
        <w:pStyle w:val="11"/>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7011CC2"/>
    <w:rsid w:val="071D3CB8"/>
    <w:rsid w:val="07644792"/>
    <w:rsid w:val="0789541A"/>
    <w:rsid w:val="09284798"/>
    <w:rsid w:val="0D85092C"/>
    <w:rsid w:val="0F2B6FD9"/>
    <w:rsid w:val="105624E8"/>
    <w:rsid w:val="12C77B6C"/>
    <w:rsid w:val="13B50945"/>
    <w:rsid w:val="183C240D"/>
    <w:rsid w:val="191B6C8F"/>
    <w:rsid w:val="195D6216"/>
    <w:rsid w:val="1AA24D9F"/>
    <w:rsid w:val="1BD50804"/>
    <w:rsid w:val="20B322F1"/>
    <w:rsid w:val="20B570F4"/>
    <w:rsid w:val="21DF71B9"/>
    <w:rsid w:val="23264FFC"/>
    <w:rsid w:val="24F84634"/>
    <w:rsid w:val="28DA2E89"/>
    <w:rsid w:val="2A4254F9"/>
    <w:rsid w:val="2D1F32F4"/>
    <w:rsid w:val="2E7B698D"/>
    <w:rsid w:val="2F6849CA"/>
    <w:rsid w:val="2FB93E8A"/>
    <w:rsid w:val="315D2D09"/>
    <w:rsid w:val="31664B8D"/>
    <w:rsid w:val="316F42A9"/>
    <w:rsid w:val="323B4D81"/>
    <w:rsid w:val="34B70380"/>
    <w:rsid w:val="35072B17"/>
    <w:rsid w:val="3566410D"/>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9B7658"/>
    <w:rsid w:val="4A091277"/>
    <w:rsid w:val="4D744913"/>
    <w:rsid w:val="4DAC7F08"/>
    <w:rsid w:val="4DC97CF7"/>
    <w:rsid w:val="4DF80C93"/>
    <w:rsid w:val="4FF827A0"/>
    <w:rsid w:val="50BB302C"/>
    <w:rsid w:val="512344AA"/>
    <w:rsid w:val="51BC750E"/>
    <w:rsid w:val="53280F7F"/>
    <w:rsid w:val="53B77CE7"/>
    <w:rsid w:val="545B34A6"/>
    <w:rsid w:val="548E1117"/>
    <w:rsid w:val="55BB2DE0"/>
    <w:rsid w:val="573E1E21"/>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70267B3"/>
    <w:rsid w:val="68CA2609"/>
    <w:rsid w:val="68CC1AED"/>
    <w:rsid w:val="69BB0F42"/>
    <w:rsid w:val="6A637494"/>
    <w:rsid w:val="6ABB177F"/>
    <w:rsid w:val="6BCF62E6"/>
    <w:rsid w:val="6CD3A16D"/>
    <w:rsid w:val="6D535020"/>
    <w:rsid w:val="6E5F49A6"/>
    <w:rsid w:val="6FFF37D2"/>
    <w:rsid w:val="70DE2EF1"/>
    <w:rsid w:val="75295A3E"/>
    <w:rsid w:val="769212C6"/>
    <w:rsid w:val="79A73C5A"/>
    <w:rsid w:val="7C5F4108"/>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6">
    <w:name w:val="Default Paragraph Font"/>
    <w:autoRedefine/>
    <w:qFormat/>
    <w:uiPriority w:val="0"/>
    <w:rPr>
      <w:rFonts w:eastAsia="微软雅黑" w:asciiTheme="minorAscii" w:hAnsiTheme="minorAscii"/>
    </w:rPr>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11">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2">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3">
    <w:name w:val="Body Text First Indent 2"/>
    <w:basedOn w:val="12"/>
    <w:semiHidden/>
    <w:unhideWhenUsed/>
    <w:qFormat/>
    <w:uiPriority w:val="99"/>
    <w:pPr>
      <w:ind w:firstLine="420"/>
    </w:pPr>
  </w:style>
  <w:style w:type="table" w:styleId="15">
    <w:name w:val="Table Grid"/>
    <w:basedOn w:val="14"/>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1111</Words>
  <Characters>1209</Characters>
  <Lines>0</Lines>
  <Paragraphs>0</Paragraphs>
  <TotalTime>0</TotalTime>
  <ScaleCrop>false</ScaleCrop>
  <LinksUpToDate>false</LinksUpToDate>
  <CharactersWithSpaces>1507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2025-12-16T00:27:40Z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432EEA39002447B5BFA9114B65B89788_13</vt:lpwstr>
  </property>
  <property fmtid="{D5CDD505-2E9C-101B-9397-08002B2CF9AE}" pid="6" name="KSOTemplateDocerSaveRecord">
    <vt:lpwstr>eyJoZGlkIjoiYWRjOTk0NTRiZjM0OTM4OTdkMTk1MDUzMGE1ODA1YTYiLCJ1c2VySWQiOiIzNjM0MjI1MzkifQ==</vt:lpwstr>
  </property>
</Properties>
</file>