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4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上海市嘉定区中心医院医用内窥镜图像处理器项目采购公告</w:t>
      </w:r>
    </w:p>
    <w:p w14:paraId="5F0A8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w:t>
      </w:r>
      <w:r>
        <w:rPr>
          <w:rFonts w:hint="eastAsia" w:ascii="Times New Roman" w:hAnsi="Times New Roman" w:eastAsia="宋体" w:cs="宋体"/>
          <w:b w:val="0"/>
          <w:bCs w:val="0"/>
          <w:kern w:val="0"/>
          <w:sz w:val="24"/>
          <w:szCs w:val="24"/>
          <w:lang w:val="en-US" w:eastAsia="zh-CN"/>
        </w:rPr>
        <w:t>对上海市嘉定区中心医院医用内窥镜图像处理器项目进行比选，现</w:t>
      </w:r>
      <w:r>
        <w:rPr>
          <w:rFonts w:hint="eastAsia" w:ascii="Times New Roman" w:hAnsi="Times New Roman" w:eastAsia="宋体" w:cs="宋体"/>
          <w:b w:val="0"/>
          <w:bCs w:val="0"/>
          <w:sz w:val="24"/>
          <w:szCs w:val="24"/>
        </w:rPr>
        <w:t>欢迎合格的供货商参加投标</w:t>
      </w:r>
      <w:r>
        <w:rPr>
          <w:rFonts w:hint="eastAsia" w:ascii="Times New Roman" w:hAnsi="Times New Roman" w:eastAsia="宋体" w:cs="宋体"/>
          <w:sz w:val="24"/>
        </w:rPr>
        <w:t>。</w:t>
      </w:r>
    </w:p>
    <w:p w14:paraId="575D92A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26974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lang w:val="en-US" w:eastAsia="zh-CN"/>
        </w:rPr>
        <w:t>上海市嘉定区中心医院医用内窥镜图像处理器项目</w:t>
      </w:r>
    </w:p>
    <w:p w14:paraId="747D5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2、项目编号：</w:t>
      </w:r>
      <w:r>
        <w:rPr>
          <w:rFonts w:hint="eastAsia" w:ascii="Times New Roman" w:hAnsi="Times New Roman" w:eastAsia="宋体" w:cs="宋体"/>
          <w:b w:val="0"/>
          <w:bCs w:val="0"/>
          <w:kern w:val="2"/>
          <w:sz w:val="24"/>
          <w:szCs w:val="24"/>
          <w:lang w:val="en-US" w:eastAsia="zh-CN" w:bidi="ar"/>
        </w:rPr>
        <w:t>JZX-2025-061</w:t>
      </w:r>
      <w:bookmarkStart w:id="0" w:name="_GoBack"/>
      <w:bookmarkEnd w:id="0"/>
    </w:p>
    <w:p w14:paraId="16635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宋体"/>
          <w:b w:val="0"/>
          <w:bCs w:val="0"/>
          <w:sz w:val="24"/>
          <w:szCs w:val="24"/>
          <w:lang w:val="en-US" w:eastAsia="zh-CN"/>
        </w:rPr>
        <w:t>3、预算：1000元/台</w:t>
      </w:r>
    </w:p>
    <w:p w14:paraId="32A663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1DC65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60EFF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130ED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7657C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19C1D236">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46D73B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7D897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64796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48B872D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2.1营业执照彩色扫描件</w:t>
      </w:r>
    </w:p>
    <w:p w14:paraId="451069E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2.2法定代表人（单位负责人）授权委托书彩色扫描件（加盖公章）</w:t>
      </w:r>
    </w:p>
    <w:p w14:paraId="4965552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2.3委托人身份证彩色扫描件（加盖公章）</w:t>
      </w:r>
    </w:p>
    <w:p w14:paraId="109394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2.4《医疗器械经营许可证》或《医疗器械生产许可证》或《医疗器械经营备案凭证》（原件彩色扫描件加盖公章）。</w:t>
      </w:r>
    </w:p>
    <w:p w14:paraId="7B48404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61F481D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5EEE5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21</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62966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0669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0DAF35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423F1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2188A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2AC11620">
      <w:pPr>
        <w:pStyle w:val="11"/>
        <w:spacing w:line="360" w:lineRule="auto"/>
        <w:rPr>
          <w:rFonts w:hint="eastAsia" w:ascii="Times New Roman" w:hAnsi="Times New Roman" w:eastAsia="宋体" w:cs="宋体"/>
          <w:sz w:val="24"/>
          <w:szCs w:val="24"/>
          <w:lang w:val="en-US" w:eastAsia="zh-CN"/>
        </w:rPr>
      </w:pPr>
    </w:p>
    <w:p w14:paraId="5A9E32F7">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14日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6"/>
        <w:pBdr>
          <w:bottom w:val="single" w:color="auto" w:sz="6" w:space="1"/>
        </w:pBdr>
        <w:spacing w:line="360" w:lineRule="auto"/>
        <w:jc w:val="center"/>
        <w:rPr>
          <w:rFonts w:ascii="Times New Roman" w:hAnsi="Times New Roman" w:eastAsia="宋体" w:cs="Arial"/>
          <w:sz w:val="21"/>
          <w:szCs w:val="21"/>
        </w:rPr>
      </w:pPr>
    </w:p>
    <w:p w14:paraId="009FEA7B">
      <w:pPr>
        <w:pStyle w:val="16"/>
        <w:pBdr>
          <w:bottom w:val="single" w:color="auto" w:sz="6" w:space="1"/>
        </w:pBdr>
        <w:spacing w:line="360" w:lineRule="auto"/>
        <w:jc w:val="center"/>
        <w:rPr>
          <w:rFonts w:ascii="Times New Roman" w:hAnsi="Times New Roman" w:eastAsia="宋体" w:cs="Arial"/>
          <w:sz w:val="21"/>
          <w:szCs w:val="21"/>
        </w:rPr>
      </w:pPr>
    </w:p>
    <w:p w14:paraId="0E8C274A">
      <w:pPr>
        <w:pStyle w:val="16"/>
        <w:pBdr>
          <w:bottom w:val="single" w:color="auto" w:sz="6" w:space="1"/>
        </w:pBdr>
        <w:spacing w:line="360" w:lineRule="auto"/>
        <w:jc w:val="center"/>
        <w:rPr>
          <w:rFonts w:ascii="Times New Roman" w:hAnsi="Times New Roman" w:eastAsia="宋体" w:cs="Arial"/>
          <w:sz w:val="21"/>
          <w:szCs w:val="21"/>
        </w:rPr>
      </w:pPr>
    </w:p>
    <w:p w14:paraId="79477D74">
      <w:pPr>
        <w:pStyle w:val="16"/>
        <w:pBdr>
          <w:bottom w:val="single" w:color="auto" w:sz="6" w:space="1"/>
        </w:pBdr>
        <w:spacing w:line="360" w:lineRule="auto"/>
        <w:jc w:val="center"/>
        <w:rPr>
          <w:rFonts w:ascii="Times New Roman" w:hAnsi="Times New Roman" w:eastAsia="宋体" w:cs="Arial"/>
          <w:sz w:val="21"/>
          <w:szCs w:val="21"/>
        </w:rPr>
      </w:pPr>
    </w:p>
    <w:p w14:paraId="614E22C8">
      <w:pPr>
        <w:pStyle w:val="16"/>
        <w:pBdr>
          <w:bottom w:val="single" w:color="auto" w:sz="6" w:space="1"/>
        </w:pBdr>
        <w:spacing w:line="360" w:lineRule="auto"/>
        <w:jc w:val="center"/>
        <w:rPr>
          <w:rFonts w:ascii="Times New Roman" w:hAnsi="Times New Roman" w:eastAsia="宋体" w:cs="Arial"/>
          <w:sz w:val="21"/>
          <w:szCs w:val="21"/>
        </w:rPr>
      </w:pPr>
    </w:p>
    <w:p w14:paraId="6959F07E">
      <w:pPr>
        <w:pStyle w:val="16"/>
        <w:spacing w:line="360" w:lineRule="auto"/>
        <w:rPr>
          <w:rFonts w:ascii="Times New Roman" w:hAnsi="Times New Roman" w:eastAsia="宋体" w:cs="Arial"/>
          <w:sz w:val="21"/>
          <w:szCs w:val="21"/>
        </w:rPr>
      </w:pPr>
    </w:p>
    <w:p w14:paraId="575BDCA8">
      <w:pPr>
        <w:pStyle w:val="16"/>
        <w:spacing w:line="360" w:lineRule="auto"/>
        <w:rPr>
          <w:rFonts w:ascii="Times New Roman" w:hAnsi="Times New Roman" w:eastAsia="宋体" w:cs="Arial"/>
          <w:sz w:val="21"/>
          <w:szCs w:val="21"/>
        </w:rPr>
      </w:pPr>
    </w:p>
    <w:p w14:paraId="35625FC8">
      <w:pPr>
        <w:pStyle w:val="16"/>
        <w:spacing w:line="360" w:lineRule="auto"/>
        <w:rPr>
          <w:rFonts w:ascii="Times New Roman" w:hAnsi="Times New Roman" w:eastAsia="宋体" w:cs="Arial"/>
          <w:sz w:val="21"/>
          <w:szCs w:val="21"/>
        </w:rPr>
      </w:pPr>
    </w:p>
    <w:p w14:paraId="7C077BD0">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6"/>
        <w:spacing w:line="360" w:lineRule="auto"/>
        <w:rPr>
          <w:rFonts w:ascii="Times New Roman" w:hAnsi="Times New Roman" w:eastAsia="宋体" w:cs="Arial"/>
          <w:sz w:val="21"/>
          <w:szCs w:val="21"/>
        </w:rPr>
      </w:pPr>
    </w:p>
    <w:p w14:paraId="11E36B5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6"/>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89541A"/>
    <w:rsid w:val="09284798"/>
    <w:rsid w:val="0CE814C5"/>
    <w:rsid w:val="0D85092C"/>
    <w:rsid w:val="0F2B6FD9"/>
    <w:rsid w:val="105624E8"/>
    <w:rsid w:val="13B50945"/>
    <w:rsid w:val="13C53105"/>
    <w:rsid w:val="14FA1F7A"/>
    <w:rsid w:val="16230AF8"/>
    <w:rsid w:val="17BD3EAD"/>
    <w:rsid w:val="17C603F2"/>
    <w:rsid w:val="183C240D"/>
    <w:rsid w:val="191B6C8F"/>
    <w:rsid w:val="19295BFE"/>
    <w:rsid w:val="195D6216"/>
    <w:rsid w:val="1AA24D9F"/>
    <w:rsid w:val="1BD50804"/>
    <w:rsid w:val="1DB65663"/>
    <w:rsid w:val="20B322F1"/>
    <w:rsid w:val="20BE5E67"/>
    <w:rsid w:val="21DF71B9"/>
    <w:rsid w:val="23264FFC"/>
    <w:rsid w:val="25096749"/>
    <w:rsid w:val="28DA2E89"/>
    <w:rsid w:val="2A0458F8"/>
    <w:rsid w:val="2A4254F9"/>
    <w:rsid w:val="2D1F32F4"/>
    <w:rsid w:val="2E7B698D"/>
    <w:rsid w:val="2F3A425D"/>
    <w:rsid w:val="2F6849CA"/>
    <w:rsid w:val="2FB93E8A"/>
    <w:rsid w:val="323B4D81"/>
    <w:rsid w:val="32AF4795"/>
    <w:rsid w:val="34B70380"/>
    <w:rsid w:val="35072B17"/>
    <w:rsid w:val="39C02BB9"/>
    <w:rsid w:val="3AE174A3"/>
    <w:rsid w:val="3B6A72EA"/>
    <w:rsid w:val="3BC9338A"/>
    <w:rsid w:val="3D8F350F"/>
    <w:rsid w:val="3DED4B59"/>
    <w:rsid w:val="3E2956A2"/>
    <w:rsid w:val="3E4F5E63"/>
    <w:rsid w:val="43446334"/>
    <w:rsid w:val="444211BE"/>
    <w:rsid w:val="44A175F5"/>
    <w:rsid w:val="44A84E71"/>
    <w:rsid w:val="46295027"/>
    <w:rsid w:val="477DCE1E"/>
    <w:rsid w:val="48400056"/>
    <w:rsid w:val="48DD727D"/>
    <w:rsid w:val="49647EDE"/>
    <w:rsid w:val="499B7658"/>
    <w:rsid w:val="4A091277"/>
    <w:rsid w:val="4CBD45F6"/>
    <w:rsid w:val="4D744913"/>
    <w:rsid w:val="4DF80C93"/>
    <w:rsid w:val="50BB302C"/>
    <w:rsid w:val="50C776E2"/>
    <w:rsid w:val="50E2765E"/>
    <w:rsid w:val="54BE2A37"/>
    <w:rsid w:val="55BB2DE0"/>
    <w:rsid w:val="573E1E21"/>
    <w:rsid w:val="5A266B28"/>
    <w:rsid w:val="5AAB0C3F"/>
    <w:rsid w:val="5B487E91"/>
    <w:rsid w:val="5CF9550F"/>
    <w:rsid w:val="5DD251FE"/>
    <w:rsid w:val="5E315370"/>
    <w:rsid w:val="5EFEBDE8"/>
    <w:rsid w:val="5F7B5867"/>
    <w:rsid w:val="60721F00"/>
    <w:rsid w:val="61C24A9C"/>
    <w:rsid w:val="622519C7"/>
    <w:rsid w:val="64531993"/>
    <w:rsid w:val="65926A32"/>
    <w:rsid w:val="65B23EF2"/>
    <w:rsid w:val="670267B3"/>
    <w:rsid w:val="681E0F64"/>
    <w:rsid w:val="68CA2609"/>
    <w:rsid w:val="68CC1AED"/>
    <w:rsid w:val="6940426A"/>
    <w:rsid w:val="69BB0F42"/>
    <w:rsid w:val="69E4098F"/>
    <w:rsid w:val="6A0E1793"/>
    <w:rsid w:val="6A637494"/>
    <w:rsid w:val="6BCF62E6"/>
    <w:rsid w:val="6CD3A16D"/>
    <w:rsid w:val="6D535020"/>
    <w:rsid w:val="6DD8172F"/>
    <w:rsid w:val="6E5F49A6"/>
    <w:rsid w:val="6FFF37D2"/>
    <w:rsid w:val="70DE2EF1"/>
    <w:rsid w:val="75295A3E"/>
    <w:rsid w:val="79A73C5A"/>
    <w:rsid w:val="7AAA4D40"/>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autoRedefine/>
    <w:qFormat/>
    <w:uiPriority w:val="0"/>
    <w:rPr>
      <w:rFonts w:eastAsia="微软雅黑" w:asciiTheme="minorAscii" w:hAnsiTheme="minorAscii"/>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Body Text"/>
    <w:basedOn w:val="1"/>
    <w:next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3">
    <w:name w:val="Table Grid"/>
    <w:basedOn w:val="1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1023</Words>
  <Characters>1116</Characters>
  <Lines>0</Lines>
  <Paragraphs>0</Paragraphs>
  <TotalTime>0</TotalTime>
  <ScaleCrop>false</ScaleCrop>
  <LinksUpToDate>false</LinksUpToDate>
  <CharactersWithSpaces>1414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2025-07-14T09:09:11Z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EAAA1D69F14A4289AD9B6EA25D615784_13</vt:lpwstr>
  </property>
  <property fmtid="{D5CDD505-2E9C-101B-9397-08002B2CF9AE}" pid="6" name="KSOTemplateDocerSaveRecord">
    <vt:lpwstr>eyJoZGlkIjoiNjQ2MjE5NmNmYTNjYzViNDQ4NGQyYTc3NjQxNWIxMGMiLCJ1c2VySWQiOiI0NjQ5MjczMTYifQ==</vt:lpwstr>
  </property>
</Properties>
</file>